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CF3F" w14:textId="77777777" w:rsidR="00786827" w:rsidRDefault="00786827">
      <w:pPr>
        <w:pStyle w:val="Nadpis1"/>
      </w:pPr>
      <w:r>
        <w:t>Úřední záznam o osobním podání dokumentu</w:t>
      </w:r>
    </w:p>
    <w:p w14:paraId="2FCCA630" w14:textId="77777777" w:rsidR="00786827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Adresát:</w:t>
      </w:r>
    </w:p>
    <w:p w14:paraId="5910547B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Moravskoslezský kraj</w:t>
      </w:r>
      <w:r w:rsidR="00E72973">
        <w:rPr>
          <w:rFonts w:ascii="Tahoma" w:hAnsi="Tahoma" w:cs="Tahoma"/>
        </w:rPr>
        <w:t xml:space="preserve"> – Krajský úřad</w:t>
      </w:r>
    </w:p>
    <w:p w14:paraId="6285D2BD" w14:textId="77777777" w:rsidR="00E965D8" w:rsidRPr="00E965D8" w:rsidRDefault="00E965D8" w:rsidP="00E965D8">
      <w:pPr>
        <w:tabs>
          <w:tab w:val="left" w:pos="4680"/>
        </w:tabs>
        <w:spacing w:line="280" w:lineRule="exact"/>
        <w:rPr>
          <w:rFonts w:ascii="Tahoma" w:hAnsi="Tahoma" w:cs="Tahoma"/>
          <w:bCs/>
        </w:rPr>
      </w:pPr>
      <w:r w:rsidRPr="00E965D8">
        <w:rPr>
          <w:rFonts w:ascii="Tahoma" w:hAnsi="Tahoma" w:cs="Tahoma"/>
          <w:bCs/>
        </w:rPr>
        <w:t xml:space="preserve">odbor </w:t>
      </w:r>
      <w:bookmarkStart w:id="0" w:name="Text1"/>
      <w:r w:rsidRPr="00E965D8">
        <w:rPr>
          <w:rFonts w:ascii="Tahoma" w:hAnsi="Tahoma" w:cs="Tahoma"/>
          <w:bCs/>
        </w:rPr>
        <w:t>zdravotnictví</w:t>
      </w:r>
      <w:bookmarkEnd w:id="0"/>
    </w:p>
    <w:p w14:paraId="42F2979E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28. října 117</w:t>
      </w:r>
    </w:p>
    <w:p w14:paraId="6FAF6502" w14:textId="77777777" w:rsidR="00E72973" w:rsidRDefault="00E72973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702</w:t>
      </w:r>
      <w:r w:rsidR="00E965D8">
        <w:rPr>
          <w:rFonts w:ascii="Tahoma" w:hAnsi="Tahoma" w:cs="Tahoma"/>
        </w:rPr>
        <w:t> </w:t>
      </w:r>
      <w:r>
        <w:rPr>
          <w:rFonts w:ascii="Tahoma" w:hAnsi="Tahoma" w:cs="Tahoma"/>
        </w:rPr>
        <w:t>18</w:t>
      </w:r>
      <w:r w:rsidR="00844AF9">
        <w:rPr>
          <w:rFonts w:ascii="Tahoma" w:hAnsi="Tahoma" w:cs="Tahoma"/>
        </w:rPr>
        <w:t xml:space="preserve"> </w:t>
      </w:r>
      <w:r w:rsidR="00786827">
        <w:rPr>
          <w:rFonts w:ascii="Tahoma" w:hAnsi="Tahoma" w:cs="Tahoma"/>
        </w:rPr>
        <w:t>Ostrava</w:t>
      </w:r>
    </w:p>
    <w:p w14:paraId="36C2EB0C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6EC005CC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57AB462A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60AF9831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4B6E6EF6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 w:rsidR="00E72973">
        <w:rPr>
          <w:rFonts w:ascii="Tahoma" w:hAnsi="Tahoma" w:cs="Tahoma"/>
        </w:rPr>
        <w:t>:</w:t>
      </w:r>
    </w:p>
    <w:bookmarkStart w:id="1" w:name="Text2"/>
    <w:p w14:paraId="66A3A111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"Text2"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1"/>
    </w:p>
    <w:bookmarkStart w:id="2" w:name="Text3"/>
    <w:p w14:paraId="2E66F0E1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"Text3"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2"/>
    </w:p>
    <w:bookmarkStart w:id="3" w:name="Text4"/>
    <w:p w14:paraId="3E33AA33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"Text4"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3"/>
    </w:p>
    <w:bookmarkStart w:id="4" w:name="Text5"/>
    <w:p w14:paraId="5F1544C9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"Text5"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4"/>
    </w:p>
    <w:p w14:paraId="4DFCC031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465E43A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03F16967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F655049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4CC5DF61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E17646D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14:paraId="4274A1C8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14:paraId="0F6F5CFC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3E4EF588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762E2EE8" w14:textId="77777777" w:rsidR="00E72973" w:rsidRDefault="00E72973">
      <w:pPr>
        <w:pStyle w:val="Zkladntextodsazen"/>
        <w:spacing w:line="280" w:lineRule="exact"/>
        <w:rPr>
          <w:rFonts w:ascii="Tahoma" w:hAnsi="Tahoma" w:cs="Tahoma"/>
        </w:rPr>
      </w:pPr>
    </w:p>
    <w:p w14:paraId="64CA6594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43A7BCCD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1502DCBE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sectPr w:rsidR="007868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0808" w14:textId="77777777" w:rsidR="00AF2CB3" w:rsidRDefault="00AF2CB3" w:rsidP="00E72973">
      <w:r>
        <w:separator/>
      </w:r>
    </w:p>
  </w:endnote>
  <w:endnote w:type="continuationSeparator" w:id="0">
    <w:p w14:paraId="457DEA95" w14:textId="77777777" w:rsidR="00AF2CB3" w:rsidRDefault="00AF2CB3" w:rsidP="00E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EB69" w14:textId="77777777" w:rsidR="00920045" w:rsidRDefault="00920045">
    <w:pPr>
      <w:pStyle w:val="Zpat"/>
    </w:pPr>
    <w:r>
      <w:rPr>
        <w:noProof/>
      </w:rPr>
      <w:pict w14:anchorId="08A2F073">
        <v:shapetype id="_x0000_t202" coordsize="21600,21600" o:spt="202" path="m,l,21600r21600,l21600,xe">
          <v:stroke joinstyle="miter"/>
          <v:path gradientshapeok="t" o:connecttype="rect"/>
        </v:shapetype>
        <v:shape id="MSIPCMc96a4b6ca26de07c070dbea2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6DEF23AC" w14:textId="77777777" w:rsidR="00920045" w:rsidRPr="00920045" w:rsidRDefault="00920045" w:rsidP="0092004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920045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1774" w14:textId="77777777" w:rsidR="00AF2CB3" w:rsidRDefault="00AF2CB3" w:rsidP="00E72973">
      <w:r>
        <w:separator/>
      </w:r>
    </w:p>
  </w:footnote>
  <w:footnote w:type="continuationSeparator" w:id="0">
    <w:p w14:paraId="33977EE8" w14:textId="77777777" w:rsidR="00AF2CB3" w:rsidRDefault="00AF2CB3" w:rsidP="00E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BC1" w14:textId="77777777" w:rsidR="00083E23" w:rsidRPr="00247E44" w:rsidRDefault="00083E23" w:rsidP="00083E23">
    <w:pPr>
      <w:pStyle w:val="Zhlav"/>
      <w:jc w:val="right"/>
      <w:rPr>
        <w:rFonts w:ascii="Tahoma" w:hAnsi="Tahoma" w:cs="Tahoma"/>
        <w:b/>
        <w:sz w:val="16"/>
        <w:szCs w:val="20"/>
        <w:lang w:eastAsia="cs-CZ"/>
      </w:rPr>
    </w:pPr>
    <w:r w:rsidRPr="00247E44">
      <w:rPr>
        <w:rFonts w:ascii="Tahoma" w:hAnsi="Tahoma" w:cs="Tahoma"/>
        <w:b/>
        <w:sz w:val="20"/>
      </w:rPr>
      <w:t xml:space="preserve">PŘÍLOHA č. </w:t>
    </w:r>
    <w:r w:rsidR="007D3369">
      <w:rPr>
        <w:rFonts w:ascii="Tahoma" w:hAnsi="Tahoma" w:cs="Tahoma"/>
        <w:b/>
        <w:sz w:val="20"/>
      </w:rPr>
      <w:t>4</w:t>
    </w:r>
  </w:p>
  <w:p w14:paraId="2C201C86" w14:textId="77777777" w:rsidR="00083E23" w:rsidRPr="00247E44" w:rsidRDefault="00083E23">
    <w:pPr>
      <w:pStyle w:val="Zhlav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464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BC"/>
    <w:rsid w:val="00083E23"/>
    <w:rsid w:val="00126C2C"/>
    <w:rsid w:val="00247E44"/>
    <w:rsid w:val="0033343D"/>
    <w:rsid w:val="0035664C"/>
    <w:rsid w:val="003E56BC"/>
    <w:rsid w:val="004E75FD"/>
    <w:rsid w:val="005F4AA5"/>
    <w:rsid w:val="006016DB"/>
    <w:rsid w:val="006D3AFA"/>
    <w:rsid w:val="00786827"/>
    <w:rsid w:val="007D3369"/>
    <w:rsid w:val="007E0408"/>
    <w:rsid w:val="00812EE7"/>
    <w:rsid w:val="00813D01"/>
    <w:rsid w:val="00822C10"/>
    <w:rsid w:val="00844AF9"/>
    <w:rsid w:val="0085344F"/>
    <w:rsid w:val="00920045"/>
    <w:rsid w:val="00A131BA"/>
    <w:rsid w:val="00AF2CB3"/>
    <w:rsid w:val="00C2004D"/>
    <w:rsid w:val="00E72973"/>
    <w:rsid w:val="00E965D8"/>
    <w:rsid w:val="00E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C18066D"/>
  <w15:chartTrackingRefBased/>
  <w15:docId w15:val="{61DB9A0E-9F25-4A10-9F6E-A4B3E55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SimSun" w:hAnsi="Tahoma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2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2"/>
    </w:rPr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97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9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Halfarová Tereza</cp:lastModifiedBy>
  <cp:revision>2</cp:revision>
  <cp:lastPrinted>2006-06-28T08:35:00Z</cp:lastPrinted>
  <dcterms:created xsi:type="dcterms:W3CDTF">2023-08-31T09:10:00Z</dcterms:created>
  <dcterms:modified xsi:type="dcterms:W3CDTF">2023-08-31T09:10:00Z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2022-11-16T12:53:57Z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2e65ac42-3cc6-4d4e-9499-3f7e739a8727</vt:lpwstr>
  </property>
  <property fmtid="{D5CDD505-2E9C-101B-9397-08002B2CF9AE}" pid="8" name="MSIP_Label_215ad6d0-798b-44f9-b3fd-112ad6275fb4_ContentBits">
    <vt:lpwstr>2</vt:lpwstr>
  </property>
</Properties>
</file>